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FC" w:rsidRPr="00470D77" w:rsidRDefault="00413DE8" w:rsidP="00FD559A">
      <w:pPr>
        <w:pStyle w:val="Titel1Zeileblau"/>
        <w:rPr>
          <w:rFonts w:ascii="Tahoma" w:hAnsi="Tahoma"/>
          <w:color w:val="004494"/>
          <w:sz w:val="20"/>
          <w:szCs w:val="20"/>
        </w:rPr>
      </w:pPr>
      <w:r>
        <w:rPr>
          <w:rFonts w:ascii="Tahoma" w:hAnsi="Tahoma"/>
          <w:color w:val="004494"/>
          <w:sz w:val="20"/>
          <w:szCs w:val="20"/>
        </w:rPr>
        <w:t>Abkürzungen bzw. Textbausteine</w:t>
      </w:r>
      <w:bookmarkStart w:id="0" w:name="_GoBack"/>
      <w:bookmarkEnd w:id="0"/>
    </w:p>
    <w:p w:rsidR="00E62A3A" w:rsidRPr="00470D77" w:rsidRDefault="00413DE8" w:rsidP="00B91505">
      <w:pPr>
        <w:pStyle w:val="Titel2Zeilegrau"/>
        <w:ind w:firstLine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Anlage 4.1.1. zum PHB</w:t>
      </w:r>
    </w:p>
    <w:p w:rsidR="00F24D1F" w:rsidRPr="00470D77" w:rsidRDefault="00F24D1F" w:rsidP="00E47705">
      <w:pPr>
        <w:rPr>
          <w:color w:val="75797B"/>
          <w:sz w:val="16"/>
          <w:szCs w:val="16"/>
        </w:rPr>
      </w:pPr>
    </w:p>
    <w:p w:rsidR="00126163" w:rsidRPr="00413DE8" w:rsidRDefault="00126163" w:rsidP="00413DE8">
      <w:pPr>
        <w:pStyle w:val="Flietext"/>
        <w:spacing w:line="240" w:lineRule="auto"/>
        <w:ind w:left="720"/>
        <w:rPr>
          <w:rFonts w:ascii="Tahoma" w:hAnsi="Tahoma"/>
          <w:b/>
          <w:sz w:val="16"/>
          <w:szCs w:val="16"/>
        </w:rPr>
        <w:sectPr w:rsidR="00126163" w:rsidRPr="00413DE8" w:rsidSect="00F6529D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2410" w:right="991" w:bottom="1134" w:left="992" w:header="0" w:footer="851" w:gutter="0"/>
          <w:pgNumType w:start="1"/>
          <w:cols w:space="708"/>
          <w:docGrid w:linePitch="360"/>
        </w:sect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42"/>
        <w:gridCol w:w="4001"/>
        <w:gridCol w:w="3870"/>
      </w:tblGrid>
      <w:tr w:rsidR="00413DE8" w:rsidRPr="00413DE8" w:rsidTr="006270B2">
        <w:trPr>
          <w:trHeight w:val="211"/>
        </w:trPr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tabs>
                <w:tab w:val="left" w:pos="1800"/>
              </w:tabs>
              <w:spacing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Auftrag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tabs>
                <w:tab w:val="left" w:pos="180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ABH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Abhilfeverlangen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ANG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Angebot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ANS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Abnahmeniederschrift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proofErr w:type="spellStart"/>
            <w:r w:rsidRPr="00413DE8">
              <w:rPr>
                <w:sz w:val="20"/>
                <w:szCs w:val="20"/>
              </w:rPr>
              <w:t>AnW</w:t>
            </w:r>
            <w:proofErr w:type="spellEnd"/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Anweisungen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Pflege-, Gebrauchs-,Wartungshinweise</w:t>
            </w: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 xml:space="preserve">BAU G 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Baugenehmigung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BAU T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Bautagebuch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DB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Datenblatt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GBU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Gefährdungsbeurteilung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Gewähr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Gewährleistung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GA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Gutachten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KALK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Kalkulation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KS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Kostenschätzung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KB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Kostenberechnung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 xml:space="preserve">KSB 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Kostenstandbericht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KÜN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Kündigung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LV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Leistungsverzeichnis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Mahnung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Mahnung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MS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Machbarkeitsstudie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  <w:shd w:val="clear" w:color="auto" w:fill="auto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NA</w:t>
            </w:r>
          </w:p>
        </w:tc>
        <w:tc>
          <w:tcPr>
            <w:tcW w:w="2018" w:type="pct"/>
            <w:shd w:val="clear" w:color="auto" w:fill="auto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Nachauftrag</w:t>
            </w:r>
          </w:p>
        </w:tc>
        <w:tc>
          <w:tcPr>
            <w:tcW w:w="1952" w:type="pct"/>
            <w:shd w:val="clear" w:color="auto" w:fill="auto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fortlaufend nummeriert 1.NA</w:t>
            </w: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LV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Leistungsverzeichnis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PRÄ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Präsentation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Protokoll inkl. Gesprächsprotokoll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 AP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Abnahmeprotokoll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 AUS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Außerbetriebnahme Protokoll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 Bau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Protokoll Baubesprechung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fortlaufend nummeriert</w:t>
            </w: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 IN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Inbetriebnahme Protokoll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 Nutzer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Protokoll Nutzerabstimmung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fortlaufend nummeriert</w:t>
            </w: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 Plan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Protokoll Planungsbesprechung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fortlaufend nummeriert</w:t>
            </w: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PROT ÜP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Übergabeprotokoll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Re-Deck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Rechnungsdeckblatt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RG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Einzelrechnung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SR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Schlussrechnung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SV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Schriftverkehr inkl. Mail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TP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Terminplan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TR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Teilrechnung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fortlaufend nummeriert 1.TR</w:t>
            </w: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TSR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Teilschlussrechnung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fortlaufend nummeriert 1.TSR</w:t>
            </w: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V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Vertrag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VVA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Vergabevermerk Ausschreibung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VVV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Vermerk zur Vorbereitung der Vergabe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13DE8" w:rsidRPr="00413DE8" w:rsidTr="006270B2">
        <w:tc>
          <w:tcPr>
            <w:tcW w:w="1030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 xml:space="preserve">WB </w:t>
            </w:r>
          </w:p>
        </w:tc>
        <w:tc>
          <w:tcPr>
            <w:tcW w:w="2018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Wirtschaftlichkeitsbetrachtung</w:t>
            </w:r>
          </w:p>
        </w:tc>
        <w:tc>
          <w:tcPr>
            <w:tcW w:w="1952" w:type="pct"/>
          </w:tcPr>
          <w:p w:rsidR="00413DE8" w:rsidRPr="00413DE8" w:rsidRDefault="00413DE8" w:rsidP="006270B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</w:tbl>
    <w:p w:rsidR="00E47705" w:rsidRPr="00470D77" w:rsidRDefault="00E47705" w:rsidP="00413DE8">
      <w:pPr>
        <w:pStyle w:val="Flietext"/>
        <w:spacing w:line="240" w:lineRule="auto"/>
        <w:rPr>
          <w:rFonts w:ascii="Tahoma" w:hAnsi="Tahoma"/>
          <w:b/>
          <w:color w:val="auto"/>
          <w:sz w:val="16"/>
          <w:szCs w:val="16"/>
        </w:rPr>
      </w:pPr>
    </w:p>
    <w:sectPr w:rsidR="00E47705" w:rsidRPr="00470D77" w:rsidSect="00FD559A">
      <w:headerReference w:type="default" r:id="rId14"/>
      <w:type w:val="continuous"/>
      <w:pgSz w:w="11906" w:h="16838" w:code="9"/>
      <w:pgMar w:top="992" w:right="991" w:bottom="1134" w:left="992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05" w:rsidRDefault="00B91505">
      <w:r>
        <w:separator/>
      </w:r>
    </w:p>
  </w:endnote>
  <w:endnote w:type="continuationSeparator" w:id="0">
    <w:p w:rsidR="00B91505" w:rsidRDefault="00B9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-Medium">
    <w:altName w:val="Bahnschrift Light"/>
    <w:charset w:val="00"/>
    <w:family w:val="auto"/>
    <w:pitch w:val="variable"/>
    <w:sig w:usb0="80000027" w:usb1="00000000" w:usb2="00000000" w:usb3="00000000" w:csb0="00000001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1F" w:rsidRDefault="00F24D1F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6CC657" wp14:editId="7501E838">
              <wp:simplePos x="0" y="0"/>
              <wp:positionH relativeFrom="page">
                <wp:posOffset>0</wp:posOffset>
              </wp:positionH>
              <wp:positionV relativeFrom="page">
                <wp:posOffset>10246995</wp:posOffset>
              </wp:positionV>
              <wp:extent cx="7560000" cy="450000"/>
              <wp:effectExtent l="0" t="0" r="3175" b="762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450000"/>
                        <a:chOff x="0" y="0"/>
                        <a:chExt cx="7560000" cy="450000"/>
                      </a:xfrm>
                    </wpg:grpSpPr>
                    <wps:wsp>
                      <wps:cNvPr id="1" name="Rechteck 1"/>
                      <wps:cNvSpPr/>
                      <wps:spPr>
                        <a:xfrm>
                          <a:off x="0" y="0"/>
                          <a:ext cx="7560000" cy="450000"/>
                        </a:xfrm>
                        <a:prstGeom prst="rect">
                          <a:avLst/>
                        </a:prstGeom>
                        <a:solidFill>
                          <a:srgbClr val="0044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1228277" y="56816"/>
                          <a:ext cx="5794786" cy="35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D1F" w:rsidRPr="00F6529D" w:rsidRDefault="00F24D1F" w:rsidP="00F6529D">
                            <w:pPr>
                              <w:tabs>
                                <w:tab w:val="left" w:pos="8789"/>
                              </w:tabs>
                              <w:jc w:val="right"/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F6529D"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>BIM Berliner Immobilienmanagement GmbH</w:t>
                            </w:r>
                            <w:r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6529D"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6529D"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sym w:font="Symbol" w:char="F0B7"/>
                            </w:r>
                            <w:r w:rsidRPr="00F6529D"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6529D">
                              <w:rPr>
                                <w:rFonts w:ascii="DIN Pro" w:hAnsi="DIN Pro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>www.bim-berlin.de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6CC657" id="Gruppieren 11" o:spid="_x0000_s1026" style="position:absolute;margin-left:0;margin-top:806.85pt;width:595.3pt;height:35.45pt;z-index:251660288;mso-position-horizontal-relative:page;mso-position-vertical-relative:page;mso-width-relative:margin;mso-height-relative:margin" coordsize="7560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">
              <v:rect id="Rechteck 1" o:spid="_x0000_s1027" style="position:absolute;width:7560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" fillcolor="#004494" stroked="f" strokeweight="2pt">
                <v:textbox inset="0,0,0,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position:absolute;left:12282;top:568;width:57948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F24D1F" w:rsidRPr="00F6529D" w:rsidRDefault="00F24D1F" w:rsidP="00F6529D">
                      <w:pPr>
                        <w:tabs>
                          <w:tab w:val="left" w:pos="8789"/>
                        </w:tabs>
                        <w:jc w:val="right"/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</w:pPr>
                      <w:r w:rsidRPr="00F6529D"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>BIM Berliner Immobilienmanagement GmbH</w:t>
                      </w:r>
                      <w:r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Pr="00F6529D"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Pr="00F6529D"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sym w:font="Symbol" w:char="F0B7"/>
                      </w:r>
                      <w:r w:rsidRPr="00F6529D"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Pr="00F6529D">
                        <w:rPr>
                          <w:rFonts w:ascii="DIN Pro" w:hAnsi="DIN Pro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>www.bim-berlin.de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1F" w:rsidRPr="00BC66F7" w:rsidRDefault="00F24D1F" w:rsidP="00BC66F7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6ACD8" wp14:editId="7D91C816">
              <wp:simplePos x="0" y="0"/>
              <wp:positionH relativeFrom="page">
                <wp:posOffset>0</wp:posOffset>
              </wp:positionH>
              <wp:positionV relativeFrom="page">
                <wp:posOffset>10246995</wp:posOffset>
              </wp:positionV>
              <wp:extent cx="7560000" cy="450000"/>
              <wp:effectExtent l="0" t="0" r="0" b="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450000"/>
                        <a:chOff x="0" y="0"/>
                        <a:chExt cx="7559675" cy="449580"/>
                      </a:xfrm>
                    </wpg:grpSpPr>
                    <wps:wsp>
                      <wps:cNvPr id="3" name="Rechteck 3"/>
                      <wps:cNvSpPr/>
                      <wps:spPr>
                        <a:xfrm>
                          <a:off x="0" y="0"/>
                          <a:ext cx="7559675" cy="449580"/>
                        </a:xfrm>
                        <a:prstGeom prst="rect">
                          <a:avLst/>
                        </a:prstGeom>
                        <a:solidFill>
                          <a:srgbClr val="1744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feld 5"/>
                      <wps:cNvSpPr txBox="1"/>
                      <wps:spPr>
                        <a:xfrm>
                          <a:off x="1231392" y="54864"/>
                          <a:ext cx="5794537" cy="359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D1F" w:rsidRPr="00F6529D" w:rsidRDefault="00F24D1F" w:rsidP="0084403D">
                            <w:pPr>
                              <w:tabs>
                                <w:tab w:val="left" w:pos="8789"/>
                              </w:tabs>
                              <w:jc w:val="right"/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F6529D"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>BIM Berliner Immobilienmanagement GmbH</w:t>
                            </w:r>
                            <w:r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6529D"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6529D"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sym w:font="Symbol" w:char="F0B7"/>
                            </w:r>
                            <w:r w:rsidRPr="00F6529D"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DIN Pro Medium" w:hAnsi="DIN Pro Medium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6529D">
                              <w:rPr>
                                <w:rFonts w:ascii="DIN Pro" w:hAnsi="DIN Pro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>www.bim-berlin.de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36ACD8" id="Gruppieren 6" o:spid="_x0000_s1029" style="position:absolute;margin-left:0;margin-top:806.85pt;width:595.3pt;height:35.45pt;z-index:251661312;mso-position-horizontal-relative:page;mso-position-vertical-relative:page;mso-width-relative:margin;mso-height-relative:margin" coordsize="75596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">
              <v:rect id="Rechteck 3" o:spid="_x0000_s1030" style="position:absolute;width:75596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" fillcolor="#174489" stroked="f" strokeweight="2pt">
                <v:textbox inset="0,0,0,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1" type="#_x0000_t202" style="position:absolute;left:12313;top:548;width:57946;height:3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:rsidR="00F24D1F" w:rsidRPr="00F6529D" w:rsidRDefault="00F24D1F" w:rsidP="0084403D">
                      <w:pPr>
                        <w:tabs>
                          <w:tab w:val="left" w:pos="8789"/>
                        </w:tabs>
                        <w:jc w:val="right"/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</w:pPr>
                      <w:r w:rsidRPr="00F6529D"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>BIM Berliner Immobilienmanagement GmbH</w:t>
                      </w:r>
                      <w:r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Pr="00F6529D"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Pr="00F6529D"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sym w:font="Symbol" w:char="F0B7"/>
                      </w:r>
                      <w:r w:rsidRPr="00F6529D"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DIN Pro Medium" w:hAnsi="DIN Pro Medium"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Pr="00F6529D">
                        <w:rPr>
                          <w:rFonts w:ascii="DIN Pro" w:hAnsi="DIN Pro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>www.bim-berlin.de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05" w:rsidRDefault="00B91505">
      <w:r>
        <w:separator/>
      </w:r>
    </w:p>
  </w:footnote>
  <w:footnote w:type="continuationSeparator" w:id="0">
    <w:p w:rsidR="00B91505" w:rsidRDefault="00B9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1F" w:rsidRDefault="00F24D1F" w:rsidP="00F6529D">
    <w:pPr>
      <w:ind w:right="-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31AC9" wp14:editId="6CF7971B">
          <wp:simplePos x="0" y="0"/>
          <wp:positionH relativeFrom="column">
            <wp:posOffset>5152044</wp:posOffset>
          </wp:positionH>
          <wp:positionV relativeFrom="paragraph">
            <wp:posOffset>467995</wp:posOffset>
          </wp:positionV>
          <wp:extent cx="1118870" cy="788035"/>
          <wp:effectExtent l="0" t="0" r="0" b="0"/>
          <wp:wrapThrough wrapText="bothSides">
            <wp:wrapPolygon edited="0">
              <wp:start x="8581" y="0"/>
              <wp:lineTo x="0" y="3829"/>
              <wp:lineTo x="0" y="21234"/>
              <wp:lineTo x="21330" y="21234"/>
              <wp:lineTo x="21330" y="3829"/>
              <wp:lineTo x="10788" y="0"/>
              <wp:lineTo x="8581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9A" w:rsidRDefault="00FD559A"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4549"/>
    <w:multiLevelType w:val="hybridMultilevel"/>
    <w:tmpl w:val="9A3A1BBC"/>
    <w:lvl w:ilvl="0" w:tplc="F6E686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9F2877"/>
    <w:multiLevelType w:val="hybridMultilevel"/>
    <w:tmpl w:val="A14EB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autoHyphenation/>
  <w:hyphenationZone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343/15"/>
    <w:docVar w:name="AnzahlAusdruck" w:val="1"/>
    <w:docVar w:name="Bemerkung" w:val="Vorlage 18"/>
    <w:docVar w:name="BemerkungsPos" w:val="0"/>
    <w:docVar w:name="DDNummerPH" w:val="fehlt"/>
    <w:docVar w:name="DICTASAVE" w:val="0"/>
    <w:docVar w:name="DmsSwR" w:val="solleer#W#solleer"/>
    <w:docVar w:name="DMSunterordner" w:val="0"/>
  </w:docVars>
  <w:rsids>
    <w:rsidRoot w:val="00B91505"/>
    <w:rsid w:val="0000114A"/>
    <w:rsid w:val="0000524D"/>
    <w:rsid w:val="00005CBF"/>
    <w:rsid w:val="000206B8"/>
    <w:rsid w:val="00041033"/>
    <w:rsid w:val="000525D7"/>
    <w:rsid w:val="00063175"/>
    <w:rsid w:val="00071466"/>
    <w:rsid w:val="00076CEE"/>
    <w:rsid w:val="000800E7"/>
    <w:rsid w:val="00081D7D"/>
    <w:rsid w:val="00084333"/>
    <w:rsid w:val="000A1C67"/>
    <w:rsid w:val="000A4FE5"/>
    <w:rsid w:val="000C0BE6"/>
    <w:rsid w:val="000E3AAF"/>
    <w:rsid w:val="000E552E"/>
    <w:rsid w:val="000F7819"/>
    <w:rsid w:val="00104F16"/>
    <w:rsid w:val="00122A5B"/>
    <w:rsid w:val="00126163"/>
    <w:rsid w:val="00130E75"/>
    <w:rsid w:val="00144D3B"/>
    <w:rsid w:val="001621B8"/>
    <w:rsid w:val="00167165"/>
    <w:rsid w:val="001714EE"/>
    <w:rsid w:val="00180C79"/>
    <w:rsid w:val="00182EFF"/>
    <w:rsid w:val="00185AB8"/>
    <w:rsid w:val="00190EF2"/>
    <w:rsid w:val="00191F7C"/>
    <w:rsid w:val="001B2CF7"/>
    <w:rsid w:val="001C35DC"/>
    <w:rsid w:val="001D284F"/>
    <w:rsid w:val="001E0FEB"/>
    <w:rsid w:val="001F17A1"/>
    <w:rsid w:val="001F4C64"/>
    <w:rsid w:val="002018D9"/>
    <w:rsid w:val="0020253C"/>
    <w:rsid w:val="00221504"/>
    <w:rsid w:val="00223836"/>
    <w:rsid w:val="002255B8"/>
    <w:rsid w:val="00232B8D"/>
    <w:rsid w:val="00236D69"/>
    <w:rsid w:val="0026233A"/>
    <w:rsid w:val="00266E0E"/>
    <w:rsid w:val="002940D6"/>
    <w:rsid w:val="002A336A"/>
    <w:rsid w:val="002B0184"/>
    <w:rsid w:val="002D4DFC"/>
    <w:rsid w:val="003033A5"/>
    <w:rsid w:val="003158D2"/>
    <w:rsid w:val="00335C77"/>
    <w:rsid w:val="00344E1D"/>
    <w:rsid w:val="00347291"/>
    <w:rsid w:val="00352937"/>
    <w:rsid w:val="003813D5"/>
    <w:rsid w:val="003907E2"/>
    <w:rsid w:val="003A4046"/>
    <w:rsid w:val="003A5E66"/>
    <w:rsid w:val="003B3352"/>
    <w:rsid w:val="003D0970"/>
    <w:rsid w:val="003D7859"/>
    <w:rsid w:val="003E7F7D"/>
    <w:rsid w:val="0040114B"/>
    <w:rsid w:val="0040435C"/>
    <w:rsid w:val="00410DE3"/>
    <w:rsid w:val="00413DE8"/>
    <w:rsid w:val="00437B31"/>
    <w:rsid w:val="00442805"/>
    <w:rsid w:val="00452D24"/>
    <w:rsid w:val="004642E8"/>
    <w:rsid w:val="00470D77"/>
    <w:rsid w:val="00475ED6"/>
    <w:rsid w:val="00490D0E"/>
    <w:rsid w:val="004A746C"/>
    <w:rsid w:val="004C39BE"/>
    <w:rsid w:val="004E536B"/>
    <w:rsid w:val="00502B89"/>
    <w:rsid w:val="005178EA"/>
    <w:rsid w:val="00521399"/>
    <w:rsid w:val="00541E1F"/>
    <w:rsid w:val="005441FA"/>
    <w:rsid w:val="00595CA0"/>
    <w:rsid w:val="005A626A"/>
    <w:rsid w:val="005B091C"/>
    <w:rsid w:val="005B265F"/>
    <w:rsid w:val="005C480E"/>
    <w:rsid w:val="005C5437"/>
    <w:rsid w:val="005E1058"/>
    <w:rsid w:val="005E5277"/>
    <w:rsid w:val="005E7E6C"/>
    <w:rsid w:val="00635BA8"/>
    <w:rsid w:val="00653DB0"/>
    <w:rsid w:val="00656414"/>
    <w:rsid w:val="00656D5C"/>
    <w:rsid w:val="00683D88"/>
    <w:rsid w:val="0068564D"/>
    <w:rsid w:val="00685DA0"/>
    <w:rsid w:val="00687487"/>
    <w:rsid w:val="0069165F"/>
    <w:rsid w:val="006B588F"/>
    <w:rsid w:val="006C2EC1"/>
    <w:rsid w:val="006D2BDE"/>
    <w:rsid w:val="006E1ABE"/>
    <w:rsid w:val="006E503E"/>
    <w:rsid w:val="006E761B"/>
    <w:rsid w:val="00717659"/>
    <w:rsid w:val="0072518F"/>
    <w:rsid w:val="00726290"/>
    <w:rsid w:val="00736D62"/>
    <w:rsid w:val="0074016D"/>
    <w:rsid w:val="007533B2"/>
    <w:rsid w:val="007927D7"/>
    <w:rsid w:val="007A3EF2"/>
    <w:rsid w:val="007D12AA"/>
    <w:rsid w:val="007E6316"/>
    <w:rsid w:val="007F405D"/>
    <w:rsid w:val="00805173"/>
    <w:rsid w:val="00840B92"/>
    <w:rsid w:val="0084403D"/>
    <w:rsid w:val="00870B49"/>
    <w:rsid w:val="008B07D5"/>
    <w:rsid w:val="008D3F77"/>
    <w:rsid w:val="008E4193"/>
    <w:rsid w:val="008F7B53"/>
    <w:rsid w:val="0090328E"/>
    <w:rsid w:val="00912009"/>
    <w:rsid w:val="00912B26"/>
    <w:rsid w:val="00915332"/>
    <w:rsid w:val="00926C95"/>
    <w:rsid w:val="00933601"/>
    <w:rsid w:val="00944C36"/>
    <w:rsid w:val="0095420B"/>
    <w:rsid w:val="00954670"/>
    <w:rsid w:val="00984AAE"/>
    <w:rsid w:val="00993313"/>
    <w:rsid w:val="009A652B"/>
    <w:rsid w:val="009B6280"/>
    <w:rsid w:val="009C6053"/>
    <w:rsid w:val="009E7859"/>
    <w:rsid w:val="00A054C8"/>
    <w:rsid w:val="00A05E07"/>
    <w:rsid w:val="00A07D82"/>
    <w:rsid w:val="00A15E56"/>
    <w:rsid w:val="00A17FB5"/>
    <w:rsid w:val="00A61983"/>
    <w:rsid w:val="00A677FF"/>
    <w:rsid w:val="00A85D63"/>
    <w:rsid w:val="00A92A40"/>
    <w:rsid w:val="00AA608F"/>
    <w:rsid w:val="00B0445E"/>
    <w:rsid w:val="00B15F5F"/>
    <w:rsid w:val="00B21E2D"/>
    <w:rsid w:val="00B22D40"/>
    <w:rsid w:val="00B27A2E"/>
    <w:rsid w:val="00B3310D"/>
    <w:rsid w:val="00B545FD"/>
    <w:rsid w:val="00B55903"/>
    <w:rsid w:val="00B5649A"/>
    <w:rsid w:val="00B570D0"/>
    <w:rsid w:val="00B61512"/>
    <w:rsid w:val="00B65C09"/>
    <w:rsid w:val="00B825E2"/>
    <w:rsid w:val="00B828B7"/>
    <w:rsid w:val="00B869A2"/>
    <w:rsid w:val="00B90076"/>
    <w:rsid w:val="00B91505"/>
    <w:rsid w:val="00B94E3B"/>
    <w:rsid w:val="00B95D8B"/>
    <w:rsid w:val="00B9705E"/>
    <w:rsid w:val="00BA00F1"/>
    <w:rsid w:val="00BC24AA"/>
    <w:rsid w:val="00BC66F7"/>
    <w:rsid w:val="00BF2D79"/>
    <w:rsid w:val="00C001C6"/>
    <w:rsid w:val="00C044A5"/>
    <w:rsid w:val="00C04D7F"/>
    <w:rsid w:val="00C07D31"/>
    <w:rsid w:val="00C14888"/>
    <w:rsid w:val="00C41B7A"/>
    <w:rsid w:val="00C5399F"/>
    <w:rsid w:val="00C66CA5"/>
    <w:rsid w:val="00C7490B"/>
    <w:rsid w:val="00C81B9B"/>
    <w:rsid w:val="00C81BD5"/>
    <w:rsid w:val="00C861C5"/>
    <w:rsid w:val="00C93D5A"/>
    <w:rsid w:val="00CA1642"/>
    <w:rsid w:val="00CA2C1D"/>
    <w:rsid w:val="00CA5DBB"/>
    <w:rsid w:val="00CE570A"/>
    <w:rsid w:val="00D11B8C"/>
    <w:rsid w:val="00D12EDA"/>
    <w:rsid w:val="00D34EEC"/>
    <w:rsid w:val="00D40D1C"/>
    <w:rsid w:val="00D7621F"/>
    <w:rsid w:val="00D8227A"/>
    <w:rsid w:val="00D86975"/>
    <w:rsid w:val="00D90E13"/>
    <w:rsid w:val="00DB4BDB"/>
    <w:rsid w:val="00DB66F1"/>
    <w:rsid w:val="00DC234B"/>
    <w:rsid w:val="00DC25E1"/>
    <w:rsid w:val="00DE763E"/>
    <w:rsid w:val="00E01E84"/>
    <w:rsid w:val="00E1129C"/>
    <w:rsid w:val="00E13449"/>
    <w:rsid w:val="00E33A91"/>
    <w:rsid w:val="00E33D0E"/>
    <w:rsid w:val="00E42FB1"/>
    <w:rsid w:val="00E47705"/>
    <w:rsid w:val="00E518DB"/>
    <w:rsid w:val="00E62A3A"/>
    <w:rsid w:val="00E861CC"/>
    <w:rsid w:val="00EA2527"/>
    <w:rsid w:val="00EB3FB1"/>
    <w:rsid w:val="00EB63D2"/>
    <w:rsid w:val="00EE56D5"/>
    <w:rsid w:val="00EF0621"/>
    <w:rsid w:val="00EF2886"/>
    <w:rsid w:val="00EF3360"/>
    <w:rsid w:val="00F157D0"/>
    <w:rsid w:val="00F24D1F"/>
    <w:rsid w:val="00F6529D"/>
    <w:rsid w:val="00F725B8"/>
    <w:rsid w:val="00F961D2"/>
    <w:rsid w:val="00FC22D8"/>
    <w:rsid w:val="00FC52C5"/>
    <w:rsid w:val="00FD23FC"/>
    <w:rsid w:val="00FD559A"/>
    <w:rsid w:val="00FE6492"/>
    <w:rsid w:val="00FF2EE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9D2475"/>
  <w15:docId w15:val="{5FF81E14-B929-4C6F-9F49-C40BC889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725B8"/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6E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Medium">
    <w:name w:val="Zwischenüberschrift_Medium"/>
    <w:basedOn w:val="Standard"/>
    <w:qFormat/>
    <w:rsid w:val="009C6053"/>
    <w:pPr>
      <w:spacing w:line="296" w:lineRule="exact"/>
      <w:jc w:val="both"/>
    </w:pPr>
    <w:rPr>
      <w:rFonts w:ascii="DIN Pro Medium" w:hAnsi="DIN Pro Medium"/>
      <w:color w:val="272626"/>
      <w:szCs w:val="22"/>
    </w:rPr>
  </w:style>
  <w:style w:type="paragraph" w:styleId="Kopfzeile">
    <w:name w:val="header"/>
    <w:basedOn w:val="Standard"/>
    <w:link w:val="KopfzeileZchn"/>
    <w:unhideWhenUsed/>
    <w:rsid w:val="007D1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12AA"/>
    <w:rPr>
      <w:sz w:val="22"/>
      <w:szCs w:val="24"/>
    </w:rPr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rsid w:val="00915332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7D12A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E1A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rsid w:val="007D12AA"/>
    <w:rPr>
      <w:sz w:val="22"/>
      <w:szCs w:val="24"/>
    </w:rPr>
  </w:style>
  <w:style w:type="paragraph" w:customStyle="1" w:styleId="Titel2Zeilegrau">
    <w:name w:val="Titel_2.Zeile_grau"/>
    <w:basedOn w:val="Standard"/>
    <w:qFormat/>
    <w:rsid w:val="007D12AA"/>
    <w:pPr>
      <w:ind w:firstLine="708"/>
    </w:pPr>
    <w:rPr>
      <w:rFonts w:ascii="DIN-Medium" w:hAnsi="DIN-Medium"/>
      <w:color w:val="75797B"/>
      <w:sz w:val="68"/>
      <w:szCs w:val="68"/>
    </w:rPr>
  </w:style>
  <w:style w:type="paragraph" w:customStyle="1" w:styleId="Titel1Zeileblau">
    <w:name w:val="Titel_1.Zeile_blau"/>
    <w:basedOn w:val="berschrift1"/>
    <w:qFormat/>
    <w:rsid w:val="00FD559A"/>
    <w:rPr>
      <w:rFonts w:ascii="DIN Pro Medium" w:hAnsi="DIN Pro Medium" w:cs="Tahoma"/>
      <w:noProof/>
      <w:color w:val="174489"/>
      <w:sz w:val="80"/>
      <w:szCs w:val="80"/>
    </w:rPr>
  </w:style>
  <w:style w:type="paragraph" w:customStyle="1" w:styleId="Subline">
    <w:name w:val="Subline"/>
    <w:basedOn w:val="Standard"/>
    <w:qFormat/>
    <w:rsid w:val="007D12AA"/>
    <w:pPr>
      <w:spacing w:line="296" w:lineRule="exact"/>
      <w:jc w:val="both"/>
    </w:pPr>
    <w:rPr>
      <w:rFonts w:ascii="DIN-Medium" w:hAnsi="DIN-Medium"/>
      <w:color w:val="174489"/>
      <w:szCs w:val="22"/>
    </w:rPr>
  </w:style>
  <w:style w:type="paragraph" w:customStyle="1" w:styleId="Flietext">
    <w:name w:val="Fließtext"/>
    <w:basedOn w:val="Standard"/>
    <w:qFormat/>
    <w:rsid w:val="009C6053"/>
    <w:pPr>
      <w:spacing w:line="296" w:lineRule="exact"/>
    </w:pPr>
    <w:rPr>
      <w:rFonts w:ascii="DIN Pro" w:hAnsi="DIN Pro"/>
      <w:color w:val="272626"/>
      <w:szCs w:val="22"/>
    </w:rPr>
  </w:style>
  <w:style w:type="paragraph" w:styleId="Listenabsatz">
    <w:name w:val="List Paragraph"/>
    <w:basedOn w:val="Standard"/>
    <w:uiPriority w:val="34"/>
    <w:rsid w:val="00E4770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5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rt xmlns="a2e7acfc-7d0c-48aa-9ade-ac2a6fb864cc">3. Vorgabedokument</Dokumentart>
    <Geltungsbereich xmlns="ee2f1146-3a09-44b0-b42f-b0cec28ceba5">
      <Value>1</Value>
      <Value>7</Value>
    </Geltungsbereich>
    <Beschreibung xmlns="a2e7acfc-7d0c-48aa-9ade-ac2a6fb864cc" xsi:nil="true"/>
    <MitgeltendeUnterlagen xmlns="ee2f1146-3a09-44b0-b42f-b0cec28ceba5" xsi:nil="true"/>
    <Stichw_x00f6_rter xmlns="a2e7acfc-7d0c-48aa-9ade-ac2a6fb864cc">Kommunikation; Schriftverkehrt</Stichw_x00f6_rter>
    <Dokumentverantwortung xmlns="a2e7acfc-7d0c-48aa-9ade-ac2a6fb864cc">
      <UserInfo>
        <DisplayName>Katrin.Polenz@bim-berlin.de</DisplayName>
        <AccountId>385</AccountId>
        <AccountType/>
      </UserInfo>
    </Dokumentverantwortung>
    <g_x00fc_ltig_x0020_ab xmlns="a2e7acfc-7d0c-48aa-9ade-ac2a6fb864cc">2020-07-20T12:20:04+00:00</g_x00fc_ltig_x0020_ab>
    <Freigabe xmlns="ee2f1146-3a09-44b0-b42f-b0cec28ceba5" xsi:nil="true"/>
    <Prozess xmlns="ee2f1146-3a09-44b0-b42f-b0cec28ceba5">
      <Value>93</Value>
    </Prozess>
    <Fachverantwortlich xmlns="ee2f1146-3a09-44b0-b42f-b0cec28ceba5" xsi:nil="true"/>
    <Pr_x00fc_finterval xmlns="ee2f1146-3a09-44b0-b42f-b0cec28ceba5">1 Jahr</Pr_x00fc_finterval>
    <FB_Ueberarbeiten xmlns="ee2f1146-3a09-44b0-b42f-b0cec28ceba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EB044D5DB7A49A4A65B7A90D12AD7" ma:contentTypeVersion="28" ma:contentTypeDescription="Ein neues Dokument erstellen." ma:contentTypeScope="" ma:versionID="7c8b856f7b6b4a688bda82d64736c7d1">
  <xsd:schema xmlns:xsd="http://www.w3.org/2001/XMLSchema" xmlns:xs="http://www.w3.org/2001/XMLSchema" xmlns:p="http://schemas.microsoft.com/office/2006/metadata/properties" xmlns:ns2="a2e7acfc-7d0c-48aa-9ade-ac2a6fb864cc" xmlns:ns3="ea1908b2-9949-43d4-9a91-f0c2f417a01d" xmlns:ns4="ee2f1146-3a09-44b0-b42f-b0cec28ceba5" targetNamespace="http://schemas.microsoft.com/office/2006/metadata/properties" ma:root="true" ma:fieldsID="c7f4bbc1b40fc6f6fd71dbdbc32f6b70" ns2:_="" ns3:_="" ns4:_="">
    <xsd:import namespace="a2e7acfc-7d0c-48aa-9ade-ac2a6fb864cc"/>
    <xsd:import namespace="ea1908b2-9949-43d4-9a91-f0c2f417a01d"/>
    <xsd:import namespace="ee2f1146-3a09-44b0-b42f-b0cec28ceba5"/>
    <xsd:element name="properties">
      <xsd:complexType>
        <xsd:sequence>
          <xsd:element name="documentManagement">
            <xsd:complexType>
              <xsd:all>
                <xsd:element ref="ns2:Dokumentart"/>
                <xsd:element ref="ns3:SharedWithUsers" minOccurs="0"/>
                <xsd:element ref="ns2:Dokumentverantwortung" minOccurs="0"/>
                <xsd:element ref="ns2:Beschreibung" minOccurs="0"/>
                <xsd:element ref="ns2:g_x00fc_ltig_x0020_ab" minOccurs="0"/>
                <xsd:element ref="ns2:Stichw_x00f6_rter" minOccurs="0"/>
                <xsd:element ref="ns4:Prozess" minOccurs="0"/>
                <xsd:element ref="ns4:Geltungsbereich" minOccurs="0"/>
                <xsd:element ref="ns4:Pr_x00fc_finterval" minOccurs="0"/>
                <xsd:element ref="ns4:Freigabe" minOccurs="0"/>
                <xsd:element ref="ns4:MitgeltendeUnterlagen" minOccurs="0"/>
                <xsd:element ref="ns4:Fachverantwortlich" minOccurs="0"/>
                <xsd:element ref="ns4:FB_Ueberarbeiten" minOccurs="0"/>
                <xsd:element ref="ns4:Prozess_x003a_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7acfc-7d0c-48aa-9ade-ac2a6fb864cc" elementFormDefault="qualified">
    <xsd:import namespace="http://schemas.microsoft.com/office/2006/documentManagement/types"/>
    <xsd:import namespace="http://schemas.microsoft.com/office/infopath/2007/PartnerControls"/>
    <xsd:element name="Dokumentart" ma:index="8" ma:displayName="Dokumentart" ma:default="3. Vorgabedokument" ma:format="Dropdown" ma:internalName="Dokumentart">
      <xsd:simpleType>
        <xsd:restriction base="dms:Choice">
          <xsd:enumeration value="1. Prozessbeschreibung"/>
          <xsd:enumeration value="2. Arbeitsanweisung"/>
          <xsd:enumeration value="3. Vorgabedokument"/>
          <xsd:enumeration value="4. Aufzeichnung"/>
          <xsd:enumeration value="5. Leitfaden"/>
        </xsd:restriction>
      </xsd:simpleType>
    </xsd:element>
    <xsd:element name="Dokumentverantwortung" ma:index="10" nillable="true" ma:displayName="Dokumentenverantwortung/Ansprechperson" ma:list="UserInfo" ma:SearchPeopleOnly="false" ma:SharePointGroup="0" ma:internalName="Dokument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g_x00fc_ltig_x0020_ab" ma:index="12" nillable="true" ma:displayName="gültig ab" ma:default="[today]" ma:format="DateOnly" ma:internalName="g_x00fc_ltig_x0020_ab">
      <xsd:simpleType>
        <xsd:restriction base="dms:DateTime"/>
      </xsd:simpleType>
    </xsd:element>
    <xsd:element name="Stichw_x00f6_rter" ma:index="13" nillable="true" ma:displayName="Stichwörter" ma:internalName="Stichw_x00f6_rt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08b2-9949-43d4-9a91-f0c2f417a01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1146-3a09-44b0-b42f-b0cec28ceba5" elementFormDefault="qualified">
    <xsd:import namespace="http://schemas.microsoft.com/office/2006/documentManagement/types"/>
    <xsd:import namespace="http://schemas.microsoft.com/office/infopath/2007/PartnerControls"/>
    <xsd:element name="Prozess" ma:index="14" nillable="true" ma:displayName="Prozess" ma:list="{b6f6d832-ef1e-4576-ac35-ebccb2adce0c}" ma:internalName="Prozes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ltungsbereich" ma:index="15" nillable="true" ma:displayName="Geltungsbereich" ma:list="{4ff618d5-83cd-4787-a9ee-e90718893917}" ma:internalName="Geltungsbereich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_x00fc_finterval" ma:index="16" nillable="true" ma:displayName="Prüfinterval" ma:default="1 Jahr" ma:format="Dropdown" ma:internalName="Pr_x00fc_finterval">
      <xsd:simpleType>
        <xsd:restriction base="dms:Choice">
          <xsd:enumeration value="1 Jahr"/>
          <xsd:enumeration value="2 Jahre"/>
        </xsd:restriction>
      </xsd:simpleType>
    </xsd:element>
    <xsd:element name="Freigabe" ma:index="17" nillable="true" ma:displayName="Freigabe" ma:internalName="Freigabe">
      <xsd:simpleType>
        <xsd:restriction base="dms:Text">
          <xsd:maxLength value="255"/>
        </xsd:restriction>
      </xsd:simpleType>
    </xsd:element>
    <xsd:element name="MitgeltendeUnterlagen" ma:index="18" nillable="true" ma:displayName="Mitgeltende Unterlagen" ma:internalName="MitgeltendeUnterlagen">
      <xsd:simpleType>
        <xsd:restriction base="dms:Text">
          <xsd:maxLength value="255"/>
        </xsd:restriction>
      </xsd:simpleType>
    </xsd:element>
    <xsd:element name="Fachverantwortlich" ma:index="19" nillable="true" ma:displayName="Fachverantwortlich" ma:internalName="Fachverantwortlich">
      <xsd:simpleType>
        <xsd:restriction base="dms:Text">
          <xsd:maxLength value="255"/>
        </xsd:restriction>
      </xsd:simpleType>
    </xsd:element>
    <xsd:element name="FB_Ueberarbeiten" ma:index="20" nillable="true" ma:displayName="FB Überarbeiten" ma:list="{4ff618d5-83cd-4787-a9ee-e90718893917}" ma:internalName="FB_Ueberarbeite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zess_x003a_Bereich" ma:index="21" nillable="true" ma:displayName="Prozess:Bereich" ma:list="{b6f6d832-ef1e-4576-ac35-ebccb2adce0c}" ma:internalName="Prozess_x003a_Bereich" ma:readOnly="true" ma:showField="Bereich" ma:web="edc6315e-bce8-4def-91bf-f1557d5bc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D626-6864-4EC8-AF76-63C1D51D0F1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a1908b2-9949-43d4-9a91-f0c2f417a01d"/>
    <ds:schemaRef ds:uri="a2e7acfc-7d0c-48aa-9ade-ac2a6fb864cc"/>
    <ds:schemaRef ds:uri="http://purl.org/dc/terms/"/>
    <ds:schemaRef ds:uri="http://schemas.openxmlformats.org/package/2006/metadata/core-properties"/>
    <ds:schemaRef ds:uri="ee2f1146-3a09-44b0-b42f-b0cec28ceb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F76F52-8396-4746-9C05-E2148C74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7acfc-7d0c-48aa-9ade-ac2a6fb864cc"/>
    <ds:schemaRef ds:uri="ea1908b2-9949-43d4-9a91-f0c2f417a01d"/>
    <ds:schemaRef ds:uri="ee2f1146-3a09-44b0-b42f-b0cec28ce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19C2A-E18F-4EFE-900D-231034C52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F14CA-8D4C-4594-AD07-B244217E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BIM</vt:lpstr>
    </vt:vector>
  </TitlesOfParts>
  <Company>Omnilab GmbH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BIM</dc:title>
  <dc:creator>Sizov Daria</dc:creator>
  <cp:keywords/>
  <cp:lastModifiedBy>Sizov Daria</cp:lastModifiedBy>
  <cp:revision>2</cp:revision>
  <cp:lastPrinted>2016-04-08T09:52:00Z</cp:lastPrinted>
  <dcterms:created xsi:type="dcterms:W3CDTF">2022-04-01T09:18:00Z</dcterms:created>
  <dcterms:modified xsi:type="dcterms:W3CDTF">2022-04-01T09:18:00Z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0x010100580EB044D5DB7A49A4A65B7A90D12AD7</vt:lpwstr>
  </property>
  <property fmtid="{D5CDD505-2E9C-101B-9397-08002B2CF9AE}" pid="3" name="TaxKeyword">
    <vt:lpwstr/>
  </property>
  <property fmtid="{D5CDD505-2E9C-101B-9397-08002B2CF9AE}" pid="4" name="Prozessbeteiligte">
    <vt:lpwstr/>
  </property>
  <property fmtid="{D5CDD505-2E9C-101B-9397-08002B2CF9AE}" pid="5" name="sform">
    <vt:lpwstr>828;#Briefe und Faxe|a109f354-2570-4f63-9985-8921143868ad;#821;#Allgemeiner Schriftverkehr|e6aeb0af-8f64-4a5d-a046-10a9282429cf</vt:lpwstr>
  </property>
</Properties>
</file>